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01" w:rsidRPr="00777F01" w:rsidRDefault="00777F01" w:rsidP="00777F01">
      <w:pPr>
        <w:jc w:val="center"/>
        <w:rPr>
          <w:sz w:val="28"/>
        </w:rPr>
      </w:pPr>
      <w:r w:rsidRPr="00777F01">
        <w:rPr>
          <w:sz w:val="28"/>
        </w:rPr>
        <w:t xml:space="preserve">Good websites for Hybridization of atomic </w:t>
      </w:r>
      <w:proofErr w:type="spellStart"/>
      <w:r w:rsidRPr="00777F01">
        <w:rPr>
          <w:sz w:val="28"/>
        </w:rPr>
        <w:t>orbitals</w:t>
      </w:r>
      <w:proofErr w:type="spellEnd"/>
    </w:p>
    <w:p w:rsidR="00777F01" w:rsidRDefault="00777F01">
      <w:r>
        <w:t>Following website may require QuickTime.  Some animations are useful.  There is a menu.</w:t>
      </w:r>
    </w:p>
    <w:p w:rsidR="009B4966" w:rsidRDefault="00777F01">
      <w:hyperlink r:id="rId4" w:history="1">
        <w:r w:rsidRPr="008C730E">
          <w:rPr>
            <w:rStyle w:val="Hyperlink"/>
          </w:rPr>
          <w:t>http://glencoe.mcgraw-hill.com/sites/0003152012/student_view0/chapter10/animations.html</w:t>
        </w:r>
      </w:hyperlink>
    </w:p>
    <w:p w:rsidR="00777F01" w:rsidRDefault="00777F01"/>
    <w:p w:rsidR="00777F01" w:rsidRDefault="00777F01">
      <w:r>
        <w:t>Excellent simulation</w:t>
      </w:r>
    </w:p>
    <w:p w:rsidR="00777F01" w:rsidRDefault="00777F01">
      <w:hyperlink r:id="rId5" w:history="1">
        <w:r w:rsidRPr="008C730E">
          <w:rPr>
            <w:rStyle w:val="Hyperlink"/>
          </w:rPr>
          <w:t>http://www.mhhe.com/physsci/chemistry/essentialchemistry/flash/hybrv18.swf</w:t>
        </w:r>
      </w:hyperlink>
    </w:p>
    <w:p w:rsidR="00777F01" w:rsidRDefault="00777F01"/>
    <w:p w:rsidR="00777F01" w:rsidRDefault="00777F01"/>
    <w:p w:rsidR="00777F01" w:rsidRDefault="00777F01"/>
    <w:p w:rsidR="00777F01" w:rsidRPr="00777F01" w:rsidRDefault="00777F01" w:rsidP="00777F01">
      <w:pPr>
        <w:jc w:val="center"/>
        <w:rPr>
          <w:sz w:val="28"/>
        </w:rPr>
      </w:pPr>
      <w:r w:rsidRPr="00777F01">
        <w:rPr>
          <w:sz w:val="28"/>
        </w:rPr>
        <w:t xml:space="preserve">Good websites for Molecular </w:t>
      </w:r>
      <w:proofErr w:type="spellStart"/>
      <w:r w:rsidRPr="00777F01">
        <w:rPr>
          <w:sz w:val="28"/>
        </w:rPr>
        <w:t>orbitals</w:t>
      </w:r>
      <w:proofErr w:type="spellEnd"/>
    </w:p>
    <w:p w:rsidR="00777F01" w:rsidRDefault="00777F01"/>
    <w:p w:rsidR="00777F01" w:rsidRDefault="00777F01">
      <w:r>
        <w:t>Interactive tutorial</w:t>
      </w:r>
    </w:p>
    <w:p w:rsidR="00777F01" w:rsidRDefault="00777F01">
      <w:hyperlink r:id="rId6" w:history="1">
        <w:r w:rsidRPr="008C730E">
          <w:rPr>
            <w:rStyle w:val="Hyperlink"/>
          </w:rPr>
          <w:t>http://wps.prenhall.com/wps/media/objects/4678/4790506/ch07_13.htm</w:t>
        </w:r>
      </w:hyperlink>
    </w:p>
    <w:p w:rsidR="00777F01" w:rsidRDefault="00777F01"/>
    <w:p w:rsidR="00777F01" w:rsidRDefault="00777F01"/>
    <w:p w:rsidR="00777F01" w:rsidRDefault="00777F01"/>
    <w:sectPr w:rsidR="00777F01" w:rsidSect="009D06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77F01"/>
    <w:rsid w:val="001F4A48"/>
    <w:rsid w:val="003E7414"/>
    <w:rsid w:val="00777F01"/>
    <w:rsid w:val="009B4966"/>
    <w:rsid w:val="009D0699"/>
    <w:rsid w:val="00E3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ps.prenhall.com/wps/media/objects/4678/4790506/ch07_13.htm" TargetMode="External"/><Relationship Id="rId5" Type="http://schemas.openxmlformats.org/officeDocument/2006/relationships/hyperlink" Target="http://www.mhhe.com/physsci/chemistry/essentialchemistry/flash/hybrv18.swf" TargetMode="External"/><Relationship Id="rId4" Type="http://schemas.openxmlformats.org/officeDocument/2006/relationships/hyperlink" Target="http://glencoe.mcgraw-hill.com/sites/0003152012/student_view0/chapter10/anim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2012-10-16T13:41:00Z</dcterms:created>
  <dcterms:modified xsi:type="dcterms:W3CDTF">2012-10-16T13:53:00Z</dcterms:modified>
</cp:coreProperties>
</file>