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4B5437">
      <w:r>
        <w:t>Hurricane websites</w:t>
      </w:r>
    </w:p>
    <w:p w:rsidR="004B5437" w:rsidRDefault="004B5437">
      <w:hyperlink r:id="rId4" w:history="1">
        <w:r w:rsidRPr="008E6216">
          <w:rPr>
            <w:rStyle w:val="Hyperlink"/>
          </w:rPr>
          <w:t>http://ww2010.atmos.uiuc.edu/(Gh)/guides/mtr/hurr/home.rxml</w:t>
        </w:r>
      </w:hyperlink>
    </w:p>
    <w:p w:rsidR="004B5437" w:rsidRDefault="004B5437">
      <w:hyperlink r:id="rId5" w:history="1">
        <w:r w:rsidRPr="008E6216">
          <w:rPr>
            <w:rStyle w:val="Hyperlink"/>
          </w:rPr>
          <w:t>http://www.aoml.noaa.gov/hrd/tcfaq/tcfaqHED.html</w:t>
        </w:r>
      </w:hyperlink>
    </w:p>
    <w:p w:rsidR="004B5437" w:rsidRDefault="004B5437">
      <w:hyperlink r:id="rId6" w:history="1">
        <w:r w:rsidRPr="008E6216">
          <w:rPr>
            <w:rStyle w:val="Hyperlink"/>
          </w:rPr>
          <w:t>http://ww2010.atmos.uiuc.edu/(Gh)/guides/mtr/hurr/stages.rxml</w:t>
        </w:r>
      </w:hyperlink>
    </w:p>
    <w:p w:rsidR="004B5437" w:rsidRDefault="004B5437">
      <w:hyperlink r:id="rId7" w:history="1">
        <w:r w:rsidRPr="008E6216">
          <w:rPr>
            <w:rStyle w:val="Hyperlink"/>
          </w:rPr>
          <w:t>http://www.nhc.noaa.gov/climo/</w:t>
        </w:r>
      </w:hyperlink>
    </w:p>
    <w:p w:rsidR="00FE36D2" w:rsidRDefault="00FE36D2">
      <w:hyperlink r:id="rId8" w:history="1">
        <w:r w:rsidRPr="008E6216">
          <w:rPr>
            <w:rStyle w:val="Hyperlink"/>
          </w:rPr>
          <w:t>http://www.csc.noaa.gov/hurricanes/</w:t>
        </w:r>
      </w:hyperlink>
      <w:r>
        <w:t xml:space="preserve">    shows the track of current hurricanes </w:t>
      </w:r>
    </w:p>
    <w:p w:rsidR="00FE36D2" w:rsidRDefault="00FE36D2">
      <w:hyperlink r:id="rId9" w:history="1">
        <w:r w:rsidRPr="008E6216">
          <w:rPr>
            <w:rStyle w:val="Hyperlink"/>
          </w:rPr>
          <w:t>http://www.nhc.noaa.gov/</w:t>
        </w:r>
      </w:hyperlink>
    </w:p>
    <w:p w:rsidR="00FE36D2" w:rsidRDefault="00FE36D2">
      <w:hyperlink r:id="rId10" w:history="1">
        <w:r w:rsidRPr="008E6216">
          <w:rPr>
            <w:rStyle w:val="Hyperlink"/>
          </w:rPr>
          <w:t>http://www.wunderground.com/tropical/</w:t>
        </w:r>
      </w:hyperlink>
    </w:p>
    <w:p w:rsidR="00FE36D2" w:rsidRDefault="00FE36D2">
      <w:hyperlink r:id="rId11" w:history="1">
        <w:r w:rsidRPr="008E6216">
          <w:rPr>
            <w:rStyle w:val="Hyperlink"/>
          </w:rPr>
          <w:t>http://www.nhc.noaa.gov/surge/</w:t>
        </w:r>
      </w:hyperlink>
    </w:p>
    <w:p w:rsidR="00FE36D2" w:rsidRDefault="00FE36D2"/>
    <w:p w:rsidR="00FE36D2" w:rsidRDefault="00FE36D2"/>
    <w:p w:rsidR="004B5437" w:rsidRDefault="004B5437">
      <w:r>
        <w:t xml:space="preserve"> </w:t>
      </w:r>
    </w:p>
    <w:p w:rsidR="004B5437" w:rsidRDefault="004B5437"/>
    <w:sectPr w:rsidR="004B5437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437"/>
    <w:rsid w:val="001F4A48"/>
    <w:rsid w:val="004B5437"/>
    <w:rsid w:val="00827F70"/>
    <w:rsid w:val="009B4966"/>
    <w:rsid w:val="009D0699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noaa.gov/hurrican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hc.noaa.gov/clim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2010.atmos.uiuc.edu/(Gh)/guides/mtr/hurr/stages.rxml" TargetMode="External"/><Relationship Id="rId11" Type="http://schemas.openxmlformats.org/officeDocument/2006/relationships/hyperlink" Target="http://www.nhc.noaa.gov/surge/" TargetMode="External"/><Relationship Id="rId5" Type="http://schemas.openxmlformats.org/officeDocument/2006/relationships/hyperlink" Target="http://www.aoml.noaa.gov/hrd/tcfaq/tcfaqHED.html" TargetMode="External"/><Relationship Id="rId10" Type="http://schemas.openxmlformats.org/officeDocument/2006/relationships/hyperlink" Target="http://www.wunderground.com/tropical/" TargetMode="External"/><Relationship Id="rId4" Type="http://schemas.openxmlformats.org/officeDocument/2006/relationships/hyperlink" Target="http://ww2010.atmos.uiuc.edu/(Gh)/guides/mtr/hurr/home.rxml" TargetMode="External"/><Relationship Id="rId9" Type="http://schemas.openxmlformats.org/officeDocument/2006/relationships/hyperlink" Target="http://www.nhc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2013-05-15T15:03:00Z</dcterms:created>
  <dcterms:modified xsi:type="dcterms:W3CDTF">2013-05-15T15:31:00Z</dcterms:modified>
</cp:coreProperties>
</file>